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784" w:rsidRPr="00C604EE" w:rsidRDefault="006A0784" w:rsidP="006A0784">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 xml:space="preserve">Лекция. Занятие № 14 </w:t>
      </w:r>
    </w:p>
    <w:p w:rsidR="006A0784" w:rsidRDefault="006A0784" w:rsidP="006A0784">
      <w:pPr>
        <w:jc w:val="both"/>
        <w:rPr>
          <w:rFonts w:ascii="Times New Roman" w:hAnsi="Times New Roman" w:cs="Times New Roman"/>
          <w:sz w:val="28"/>
          <w:szCs w:val="28"/>
        </w:rPr>
      </w:pPr>
      <w:r w:rsidRPr="00C604EE">
        <w:rPr>
          <w:rFonts w:ascii="Times New Roman" w:hAnsi="Times New Roman" w:cs="Times New Roman"/>
          <w:b/>
          <w:sz w:val="28"/>
          <w:szCs w:val="28"/>
        </w:rPr>
        <w:t>Специфика телекоммуникационного развития в Казахстане в эру глобализации</w:t>
      </w:r>
      <w:r w:rsidRPr="00C604EE">
        <w:rPr>
          <w:rFonts w:ascii="Times New Roman" w:hAnsi="Times New Roman" w:cs="Times New Roman"/>
          <w:sz w:val="28"/>
          <w:szCs w:val="28"/>
        </w:rPr>
        <w:t>.</w:t>
      </w:r>
    </w:p>
    <w:p w:rsidR="006A0784" w:rsidRPr="00C604EE" w:rsidRDefault="006A0784" w:rsidP="006A0784">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 xml:space="preserve"> Развитие национально-информационной инфраструктуры: компьютеризации, телекоммуникации и вещания – основа развития информационного общества.</w:t>
      </w:r>
    </w:p>
    <w:p w:rsidR="006A0784" w:rsidRDefault="006A0784" w:rsidP="006A0784">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Роль информационной индустрии на развитие общества.</w:t>
      </w:r>
    </w:p>
    <w:p w:rsidR="006A0784" w:rsidRPr="00C604EE" w:rsidRDefault="006A0784" w:rsidP="006A0784">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Развитие национальной информационной инфраструктуры.</w:t>
      </w:r>
    </w:p>
    <w:p w:rsidR="0025586C" w:rsidRPr="006A0784" w:rsidRDefault="0025586C" w:rsidP="006A0784">
      <w:pPr>
        <w:spacing w:line="360" w:lineRule="auto"/>
      </w:pPr>
    </w:p>
    <w:sectPr w:rsidR="0025586C" w:rsidRPr="006A0784"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667" w:rsidRDefault="00566667" w:rsidP="00FF17FF">
      <w:pPr>
        <w:spacing w:after="0" w:line="240" w:lineRule="auto"/>
      </w:pPr>
      <w:r>
        <w:separator/>
      </w:r>
    </w:p>
  </w:endnote>
  <w:endnote w:type="continuationSeparator" w:id="0">
    <w:p w:rsidR="00566667" w:rsidRDefault="00566667"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667" w:rsidRDefault="00566667" w:rsidP="00FF17FF">
      <w:pPr>
        <w:spacing w:after="0" w:line="240" w:lineRule="auto"/>
      </w:pPr>
      <w:r>
        <w:separator/>
      </w:r>
    </w:p>
  </w:footnote>
  <w:footnote w:type="continuationSeparator" w:id="0">
    <w:p w:rsidR="00566667" w:rsidRDefault="00566667"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56666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566667">
      <w:rPr>
        <w:rStyle w:val="af4"/>
        <w:noProof/>
      </w:rPr>
      <w:t>1</w:t>
    </w:r>
    <w:r>
      <w:rPr>
        <w:rStyle w:val="af4"/>
      </w:rPr>
      <w:fldChar w:fldCharType="end"/>
    </w:r>
  </w:p>
  <w:p w:rsidR="00A371A6" w:rsidRDefault="0056666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E0475"/>
    <w:rsid w:val="004E48A3"/>
    <w:rsid w:val="004F098F"/>
    <w:rsid w:val="004F1EE0"/>
    <w:rsid w:val="004F4A38"/>
    <w:rsid w:val="004F5E21"/>
    <w:rsid w:val="00522FBA"/>
    <w:rsid w:val="00523998"/>
    <w:rsid w:val="00525D7E"/>
    <w:rsid w:val="00535A83"/>
    <w:rsid w:val="00540C1D"/>
    <w:rsid w:val="00540C7C"/>
    <w:rsid w:val="00540FC8"/>
    <w:rsid w:val="00545876"/>
    <w:rsid w:val="0055376C"/>
    <w:rsid w:val="00566667"/>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0784"/>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3322D"/>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0EBEA-5447-472F-83CB-50D3A467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2023-09-25T02:01:00Z</dcterms:created>
  <dcterms:modified xsi:type="dcterms:W3CDTF">2023-09-25T02:01:00Z</dcterms:modified>
</cp:coreProperties>
</file>